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b w:val="1"/>
          <w:sz w:val="24"/>
          <w:szCs w:val="24"/>
          <w:shd w:fill="d6ecff" w:val="clear"/>
          <w:rtl w:val="0"/>
        </w:rPr>
        <w:t xml:space="preserve">Suprema Corte di Cassazione</w:t>
      </w:r>
    </w:p>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b w:val="1"/>
          <w:sz w:val="24"/>
          <w:szCs w:val="24"/>
          <w:shd w:fill="d6ecff" w:val="clear"/>
          <w:rtl w:val="0"/>
        </w:rPr>
        <w:t xml:space="preserve">Per</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_____________ (Cod. Fisc. _________________) nato a _____________, il _____________, residente in _____________, ed elettivamente domiciliato in _____________ presso lo studio dell'Avv. _____________________ (indicare codice fiscale, indirizzo, fax e pec) che lo rappresenta e difende in virtù di mandato a margine del presente atto – Ricorrente (1)</w:t>
      </w:r>
    </w:p>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b w:val="1"/>
          <w:sz w:val="24"/>
          <w:szCs w:val="24"/>
          <w:shd w:fill="d6ecff" w:val="clear"/>
          <w:rtl w:val="0"/>
        </w:rPr>
        <w:t xml:space="preserve">Contro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_____________ elett.te dom.to in _____________ presso lo studio del suo procuratore costituito Avv. _____________ (indicare codice fiscale, indirizzo, fax e pec) - Resistente</w:t>
      </w:r>
    </w:p>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b w:val="1"/>
          <w:sz w:val="24"/>
          <w:szCs w:val="24"/>
          <w:shd w:fill="d6ecff" w:val="clear"/>
          <w:rtl w:val="0"/>
        </w:rPr>
        <w:t xml:space="preserve">Ricorso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Avverso la sentenza n. _____________, emessa dalla Corte di Appello di _____________, in data _____________ e notificata il _____________ con la quale si statuiva quanto segue:.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____ RIPORTARE IL DISPOSITIVO DELLA SENTENZA IMPUGNATA ____</w:t>
      </w:r>
    </w:p>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b w:val="1"/>
          <w:sz w:val="24"/>
          <w:szCs w:val="24"/>
          <w:shd w:fill="d6ecff" w:val="clear"/>
          <w:rtl w:val="0"/>
        </w:rPr>
        <w:t xml:space="preserve">Fatto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Con atto di citazione del _______ il sig ________ chiedeva 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Costituendosi in giudizio il convenuto contestava la domanda deducendo che 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Il giudice di primo grado con sentenza del _________ dichiarava_________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Avverso tale sentenza veniva proposto gravame sulla base dei seguenti motivi: 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Costituendosi in giudizio l’appellato chiedeva il rigetto dell’appello in quanto 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La corte d’appello di _________ decideva la causa come da dispositivo sopra trascritto.</w:t>
      </w:r>
    </w:p>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b w:val="1"/>
          <w:sz w:val="24"/>
          <w:szCs w:val="24"/>
          <w:shd w:fill="d6ecff" w:val="clear"/>
          <w:rtl w:val="0"/>
        </w:rPr>
        <w:t xml:space="preserve">Diritto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Avverso detta sentenza parte ricorrente propone ricorso per cassazione per i seguenti</w:t>
      </w:r>
    </w:p>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b w:val="1"/>
          <w:sz w:val="24"/>
          <w:szCs w:val="24"/>
          <w:shd w:fill="d6ecff" w:val="clear"/>
          <w:rtl w:val="0"/>
        </w:rPr>
        <w:t xml:space="preserve">Motivi</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A)violazione dell’art. _______ in relazione all’art. 360 primo comma lett. a) c.p.c. (2)</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B) violazione dell’art. _______ in relazione all’art. 360 primo comma lett. b) c.p.c. (2)</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C)Violazione e falsa applicazione degli articoli ____ in relazione all’art. ____ (citare norma di diritto) o all’art. (citare contratti e accordi collettivi nazionali di lavoro che si assumono violati) (2)</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D)per nullità delle sentenza o del procedimento (2)</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E)omessa, insufficiente e contraddittoria motivazione circa un punto decisivo della controversia (3)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-tutto ciò premesso,</w:t>
      </w:r>
    </w:p>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b w:val="1"/>
          <w:sz w:val="24"/>
          <w:szCs w:val="24"/>
          <w:shd w:fill="d6ecff" w:val="clear"/>
          <w:rtl w:val="0"/>
        </w:rPr>
        <w:t xml:space="preserve">Conclude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Voglia la Ecc.ma Corte di Cassazione, in accoglimento dei motivi suesposti, cassare l'impugnata sentenza n. _____________ emessa dalla Corte di Appello di _____________ con vittoria di spese, competenze e onorari di causa.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_____________, _____________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Avv. _____________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Relata di notifica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Io sottoscritto Assistente U.N.E.P., ad istanza come sopra, ho notificato il suesteso atto a _____________ presso il suo procuratore costituito Avv. _____________ in _____________.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(1) ai sensi dell’art. 365, secondo comma, cpc se la parte non ha eletto domicilio in Roma, le notificazioni gli sono fatte presso la cancelleria. Ai sensi dell’ultimo comma del predetto articolo le parti possono indicare nell’atto il numero di fax o l’indirizzo di posta elettronica per le comunicazioni di cancelleria e per le comunicazioni tra i difensori ai sensi dell’art. 372 </w:t>
      </w:r>
      <w:r w:rsidDel="00000000" w:rsidR="00000000" w:rsidRPr="00000000">
        <w:rPr>
          <w:rFonts w:ascii="Verdana" w:cs="Verdana" w:eastAsia="Verdana" w:hAnsi="Verdana"/>
          <w:i w:val="1"/>
          <w:sz w:val="24"/>
          <w:szCs w:val="24"/>
          <w:shd w:fill="d6ecff" w:val="clear"/>
          <w:rtl w:val="0"/>
        </w:rPr>
        <w:t xml:space="preserve">(Produzione di altri documenti)</w:t>
      </w:r>
      <w:r w:rsidDel="00000000" w:rsidR="00000000" w:rsidRPr="00000000">
        <w:rPr>
          <w:rFonts w:ascii="Verdana" w:cs="Verdana" w:eastAsia="Verdana" w:hAnsi="Verdana"/>
          <w:sz w:val="24"/>
          <w:szCs w:val="24"/>
          <w:shd w:fill="d6ecff" w:val="clear"/>
          <w:rtl w:val="0"/>
        </w:rPr>
        <w:t xml:space="preserve"> e 390 </w:t>
      </w:r>
      <w:r w:rsidDel="00000000" w:rsidR="00000000" w:rsidRPr="00000000">
        <w:rPr>
          <w:rFonts w:ascii="Verdana" w:cs="Verdana" w:eastAsia="Verdana" w:hAnsi="Verdana"/>
          <w:i w:val="1"/>
          <w:sz w:val="24"/>
          <w:szCs w:val="24"/>
          <w:shd w:fill="d6ecff" w:val="clear"/>
          <w:rtl w:val="0"/>
        </w:rPr>
        <w:t xml:space="preserve">(Rinuncia)</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(2)</w:t>
      </w:r>
      <w:r w:rsidDel="00000000" w:rsidR="00000000" w:rsidRPr="00000000">
        <w:rPr>
          <w:rFonts w:ascii="Verdana" w:cs="Verdana" w:eastAsia="Verdana" w:hAnsi="Verdana"/>
          <w:b w:val="1"/>
          <w:sz w:val="24"/>
          <w:szCs w:val="24"/>
          <w:shd w:fill="d6ecff" w:val="clear"/>
          <w:rtl w:val="0"/>
        </w:rPr>
        <w:t xml:space="preserve"> Nota dell'Avv. DE MITRI Maurizio.</w:t>
      </w:r>
      <w:r w:rsidDel="00000000" w:rsidR="00000000" w:rsidRPr="00000000">
        <w:rPr>
          <w:rFonts w:ascii="Verdana" w:cs="Verdana" w:eastAsia="Verdana" w:hAnsi="Verdana"/>
          <w:sz w:val="24"/>
          <w:szCs w:val="24"/>
          <w:shd w:fill="d6ecff" w:val="clear"/>
          <w:rtl w:val="0"/>
        </w:rPr>
        <w:t xml:space="preserve"> L'articolo che recitava: "Nei casi previsti dall'articolo 360, primo comma, numeri 1), 2), 3) e 4), l'illustrazione di ciascun motivo si deve concludere, a pena di inammissibilità, con la formulazione di un quesito di diritto. Nel caso previsto dall'articolo 360, primo comma, n. 5), l'illustrazione di ciascun motivo deve contenere, a pena di inammissibilità, la chiara indicazione del fatto controverso in relazione al quale la motivazione si assume omessa o contraddittoria, ovvero le ragioni per le quali la dedotta insufficienza della motivazione la rende inidonea a giustificare la decisione." è stato aggiunto dal D.Lgs. n. 40/2006 e successivamente abrogato dalla L. 18 giugno 2009, n. 69.</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shd w:fill="d6ecff" w:val="clear"/>
          <w:rtl w:val="0"/>
        </w:rPr>
        <w:t xml:space="preserve">(3) Ai sensi del secondo comma dell’art. 366 bis c.p.c. ogni singolo motivo deve contenere la chiara indicazione del fatto controverso in relazione al quale si ritiene che la motivazione sia viziata.</w:t>
      </w:r>
    </w:p>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sz w:val="24"/>
          <w:szCs w:val="24"/>
          <w:shd w:fill="d6ecff" w:val="clear"/>
          <w:rtl w:val="0"/>
        </w:rPr>
        <w:t xml:space="preserve">L'autore di questa formula è l'Avv. Alessandro Gallucci (</w:t>
      </w:r>
      <w:r w:rsidDel="00000000" w:rsidR="00000000" w:rsidRPr="00000000">
        <w:rPr>
          <w:rFonts w:ascii="Verdana" w:cs="Verdana" w:eastAsia="Verdana" w:hAnsi="Verdana"/>
          <w:color w:val="2e697a"/>
          <w:sz w:val="24"/>
          <w:szCs w:val="24"/>
          <w:shd w:fill="d6ecff" w:val="clear"/>
          <w:rtl w:val="0"/>
        </w:rPr>
        <w:t xml:space="preserve">avvgallucci@gmail.com</w:t>
      </w:r>
      <w:r w:rsidDel="00000000" w:rsidR="00000000" w:rsidRPr="00000000">
        <w:rPr>
          <w:rFonts w:ascii="Verdana" w:cs="Verdana" w:eastAsia="Verdana" w:hAnsi="Verdana"/>
          <w:sz w:val="24"/>
          <w:szCs w:val="24"/>
          <w:shd w:fill="d6ecff" w:val="clear"/>
          <w:rtl w:val="0"/>
        </w:rPr>
        <w:t xml:space="preserve">)</w:t>
      </w:r>
    </w:p>
    <w:p w:rsidR="00000000" w:rsidDel="00000000" w:rsidP="00000000" w:rsidRDefault="00000000" w:rsidRPr="00000000">
      <w:pPr>
        <w:spacing w:line="360" w:lineRule="auto"/>
        <w:contextualSpacing w:val="0"/>
      </w:pPr>
      <w:r w:rsidDel="00000000" w:rsidR="00000000" w:rsidRPr="00000000">
        <w:rPr>
          <w:rtl w:val="0"/>
        </w:rPr>
      </w:r>
    </w:p>
    <w:sectPr>
      <w:pgSz w:h="15840" w:w="12240"/>
      <w:pgMar w:bottom="1440" w:top="1440" w:left="1440" w:right="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 w:name="Verdan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contextualSpacing w:val="1"/>
    </w:pPr>
    <w:rPr>
      <w:sz w:val="40"/>
      <w:szCs w:val="40"/>
    </w:rPr>
  </w:style>
  <w:style w:type="paragraph" w:styleId="Heading2">
    <w:name w:val="heading 2"/>
    <w:basedOn w:val="Normal"/>
    <w:next w:val="Normal"/>
    <w:pPr>
      <w:keepNext w:val="1"/>
      <w:keepLines w:val="1"/>
      <w:spacing w:after="120" w:before="360" w:lineRule="auto"/>
      <w:contextualSpacing w:val="1"/>
    </w:pPr>
    <w:rPr>
      <w:b w:val="0"/>
      <w:sz w:val="32"/>
      <w:szCs w:val="32"/>
    </w:rPr>
  </w:style>
  <w:style w:type="paragraph" w:styleId="Heading3">
    <w:name w:val="heading 3"/>
    <w:basedOn w:val="Normal"/>
    <w:next w:val="Normal"/>
    <w:pPr>
      <w:keepNext w:val="1"/>
      <w:keepLines w:val="1"/>
      <w:spacing w:after="80" w:before="320" w:lineRule="auto"/>
      <w:contextualSpacing w:val="1"/>
    </w:pPr>
    <w:rPr>
      <w:b w:val="0"/>
      <w:color w:val="434343"/>
      <w:sz w:val="28"/>
      <w:szCs w:val="28"/>
    </w:rPr>
  </w:style>
  <w:style w:type="paragraph" w:styleId="Heading4">
    <w:name w:val="heading 4"/>
    <w:basedOn w:val="Normal"/>
    <w:next w:val="Normal"/>
    <w:pPr>
      <w:keepNext w:val="1"/>
      <w:keepLines w:val="1"/>
      <w:spacing w:after="80" w:before="280" w:lineRule="auto"/>
      <w:contextualSpacing w:val="1"/>
    </w:pPr>
    <w:rPr>
      <w:color w:val="666666"/>
      <w:sz w:val="24"/>
      <w:szCs w:val="24"/>
    </w:rPr>
  </w:style>
  <w:style w:type="paragraph" w:styleId="Heading5">
    <w:name w:val="heading 5"/>
    <w:basedOn w:val="Normal"/>
    <w:next w:val="Normal"/>
    <w:pPr>
      <w:keepNext w:val="1"/>
      <w:keepLines w:val="1"/>
      <w:spacing w:after="80" w:before="240" w:lineRule="auto"/>
      <w:contextualSpacing w:val="1"/>
    </w:pPr>
    <w:rPr>
      <w:color w:val="666666"/>
      <w:sz w:val="22"/>
      <w:szCs w:val="22"/>
    </w:rPr>
  </w:style>
  <w:style w:type="paragraph" w:styleId="Heading6">
    <w:name w:val="heading 6"/>
    <w:basedOn w:val="Normal"/>
    <w:next w:val="Normal"/>
    <w:pPr>
      <w:keepNext w:val="1"/>
      <w:keepLines w:val="1"/>
      <w:spacing w:after="80" w:before="240" w:lineRule="auto"/>
      <w:contextualSpacing w:val="1"/>
    </w:pPr>
    <w:rPr>
      <w:i w:val="1"/>
      <w:color w:val="666666"/>
      <w:sz w:val="22"/>
      <w:szCs w:val="22"/>
    </w:rPr>
  </w:style>
  <w:style w:type="paragraph" w:styleId="Title">
    <w:name w:val="Title"/>
    <w:basedOn w:val="Normal"/>
    <w:next w:val="Normal"/>
    <w:pPr>
      <w:keepNext w:val="1"/>
      <w:keepLines w:val="1"/>
      <w:spacing w:after="60" w:before="0" w:lineRule="auto"/>
      <w:contextualSpacing w:val="1"/>
    </w:pPr>
    <w:rPr>
      <w:sz w:val="52"/>
      <w:szCs w:val="52"/>
    </w:rPr>
  </w:style>
  <w:style w:type="paragraph" w:styleId="Subtitle">
    <w:name w:val="Subtitle"/>
    <w:basedOn w:val="Normal"/>
    <w:next w:val="Normal"/>
    <w:pPr>
      <w:keepNext w:val="1"/>
      <w:keepLines w:val="1"/>
      <w:spacing w:after="320" w:before="0" w:lineRule="auto"/>
      <w:contextualSpacing w:val="1"/>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s>
</file>